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179" w14:textId="77777777" w:rsidR="00B5380E" w:rsidRPr="007626AD" w:rsidRDefault="00B5380E" w:rsidP="00B5380E">
      <w:pPr>
        <w:rPr>
          <w:rFonts w:ascii="Times New Roman" w:eastAsia="SimSun" w:hAnsi="Times New Roman" w:cs="Times New Roman"/>
          <w:b/>
          <w:sz w:val="22"/>
          <w:szCs w:val="22"/>
        </w:rPr>
      </w:pPr>
      <w:proofErr w:type="spellStart"/>
      <w:r w:rsidRPr="007626AD">
        <w:rPr>
          <w:rFonts w:ascii="Times New Roman" w:eastAsia="SimSun" w:hAnsi="Times New Roman" w:cs="Times New Roman"/>
          <w:b/>
          <w:sz w:val="22"/>
          <w:szCs w:val="22"/>
        </w:rPr>
        <w:t>Univerzitet</w:t>
      </w:r>
      <w:proofErr w:type="spellEnd"/>
      <w:r w:rsidRPr="007626AD">
        <w:rPr>
          <w:rFonts w:ascii="Times New Roman" w:eastAsia="SimSun" w:hAnsi="Times New Roman" w:cs="Times New Roman"/>
          <w:b/>
          <w:sz w:val="22"/>
          <w:szCs w:val="22"/>
        </w:rPr>
        <w:t xml:space="preserve"> u </w:t>
      </w:r>
      <w:proofErr w:type="spellStart"/>
      <w:r w:rsidRPr="007626AD">
        <w:rPr>
          <w:rFonts w:ascii="Times New Roman" w:eastAsia="SimSun" w:hAnsi="Times New Roman" w:cs="Times New Roman"/>
          <w:b/>
          <w:sz w:val="22"/>
          <w:szCs w:val="22"/>
        </w:rPr>
        <w:t>Tuzli</w:t>
      </w:r>
      <w:proofErr w:type="spellEnd"/>
    </w:p>
    <w:p w14:paraId="03E2758A" w14:textId="77777777" w:rsidR="00B5380E" w:rsidRPr="007626AD" w:rsidRDefault="00B5380E" w:rsidP="00B5380E">
      <w:pPr>
        <w:rPr>
          <w:rFonts w:ascii="Times New Roman" w:eastAsia="SimSun" w:hAnsi="Times New Roman" w:cs="Times New Roman"/>
          <w:b/>
          <w:sz w:val="22"/>
          <w:szCs w:val="22"/>
          <w:lang w:val="bs-Latn-BA"/>
        </w:rPr>
      </w:pPr>
      <w:proofErr w:type="spellStart"/>
      <w:r w:rsidRPr="007626AD">
        <w:rPr>
          <w:rFonts w:ascii="Times New Roman" w:eastAsia="SimSun" w:hAnsi="Times New Roman" w:cs="Times New Roman"/>
          <w:b/>
          <w:sz w:val="22"/>
          <w:szCs w:val="22"/>
        </w:rPr>
        <w:t>Fakultet</w:t>
      </w:r>
      <w:proofErr w:type="spellEnd"/>
      <w:r w:rsidRPr="007626AD">
        <w:rPr>
          <w:rFonts w:ascii="Times New Roman" w:eastAsia="SimSun" w:hAnsi="Times New Roman" w:cs="Times New Roman"/>
          <w:b/>
          <w:sz w:val="22"/>
          <w:szCs w:val="22"/>
        </w:rPr>
        <w:t xml:space="preserve"> za </w:t>
      </w:r>
      <w:proofErr w:type="spellStart"/>
      <w:r w:rsidRPr="007626AD">
        <w:rPr>
          <w:rFonts w:ascii="Times New Roman" w:eastAsia="SimSun" w:hAnsi="Times New Roman" w:cs="Times New Roman"/>
          <w:b/>
          <w:sz w:val="22"/>
          <w:szCs w:val="22"/>
        </w:rPr>
        <w:t>tjelesni</w:t>
      </w:r>
      <w:proofErr w:type="spellEnd"/>
      <w:r w:rsidRPr="007626AD">
        <w:rPr>
          <w:rFonts w:ascii="Times New Roman" w:eastAsia="SimSun" w:hAnsi="Times New Roman" w:cs="Times New Roman"/>
          <w:b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SimSun" w:hAnsi="Times New Roman" w:cs="Times New Roman"/>
          <w:b/>
          <w:sz w:val="22"/>
          <w:szCs w:val="22"/>
        </w:rPr>
        <w:t>odgoj</w:t>
      </w:r>
      <w:proofErr w:type="spellEnd"/>
      <w:r w:rsidRPr="007626AD">
        <w:rPr>
          <w:rFonts w:ascii="Times New Roman" w:eastAsia="SimSun" w:hAnsi="Times New Roman" w:cs="Times New Roman"/>
          <w:b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SimSun" w:hAnsi="Times New Roman" w:cs="Times New Roman"/>
          <w:b/>
          <w:sz w:val="22"/>
          <w:szCs w:val="22"/>
        </w:rPr>
        <w:t>i</w:t>
      </w:r>
      <w:proofErr w:type="spellEnd"/>
      <w:r w:rsidRPr="007626AD">
        <w:rPr>
          <w:rFonts w:ascii="Times New Roman" w:eastAsia="SimSun" w:hAnsi="Times New Roman" w:cs="Times New Roman"/>
          <w:b/>
          <w:sz w:val="22"/>
          <w:szCs w:val="22"/>
        </w:rPr>
        <w:t xml:space="preserve"> sport</w:t>
      </w:r>
    </w:p>
    <w:p w14:paraId="21C3D5CC" w14:textId="77777777" w:rsidR="00B5380E" w:rsidRPr="007626AD" w:rsidRDefault="00B5380E" w:rsidP="00B5380E">
      <w:pPr>
        <w:rPr>
          <w:rFonts w:ascii="Times New Roman" w:eastAsia="SimSun" w:hAnsi="Times New Roman" w:cs="Times New Roman"/>
          <w:sz w:val="22"/>
          <w:szCs w:val="22"/>
          <w:lang w:val="bs-Latn-BA"/>
        </w:rPr>
      </w:pPr>
    </w:p>
    <w:p w14:paraId="70EDC275" w14:textId="77777777" w:rsidR="00B5380E" w:rsidRPr="00600936" w:rsidRDefault="00B5380E" w:rsidP="00B5380E">
      <w:pPr>
        <w:pStyle w:val="NoSpacing"/>
        <w:jc w:val="both"/>
        <w:rPr>
          <w:rFonts w:ascii="Times New Roman" w:hAnsi="Times New Roman"/>
          <w:bCs/>
        </w:rPr>
      </w:pPr>
      <w:r w:rsidRPr="00600936">
        <w:rPr>
          <w:rFonts w:ascii="Times New Roman" w:hAnsi="Times New Roman"/>
          <w:bCs/>
        </w:rPr>
        <w:t>Na osnovu Odluka Senata Univerziteta u Tuzli o broju studenata za upis u prvu godinu prvog i integriranog prvog i drugog ciklusa studija, na fakultete/Akademiju Univerziteta u Tuzli u akademskoj 2025/26. godini broj: 03-3975-1-23/25 od 18.06.2025. godine, te Odluke o raspisivanju Konkursa za upis studenata u prvu godinu prvog i integriranog prvog i drugog ciklusa studija na fakultete/Akademiju Univerziteta u Tuzli u akademskoj 2025/26. godini broj: 03-3975-1-24.1/28 od 18.06.2025. godine Komisija objavljuje</w:t>
      </w:r>
    </w:p>
    <w:p w14:paraId="6C49EA0D" w14:textId="77777777" w:rsidR="00B5380E" w:rsidRDefault="00B5380E" w:rsidP="00B5380E">
      <w:pPr>
        <w:rPr>
          <w:rFonts w:ascii="Calibri" w:eastAsia="SimSun" w:hAnsi="Calibri" w:cs="Times New Roman"/>
          <w:sz w:val="22"/>
          <w:szCs w:val="22"/>
        </w:rPr>
      </w:pPr>
    </w:p>
    <w:p w14:paraId="6AA4F61F" w14:textId="77777777" w:rsidR="00B5380E" w:rsidRDefault="00B5380E" w:rsidP="00B5380E">
      <w:pPr>
        <w:rPr>
          <w:rFonts w:ascii="Calibri" w:eastAsia="SimSun" w:hAnsi="Calibri" w:cs="Times New Roman"/>
          <w:sz w:val="22"/>
          <w:szCs w:val="22"/>
          <w:lang w:val="bs-Latn-BA"/>
        </w:rPr>
      </w:pPr>
    </w:p>
    <w:p w14:paraId="5582F7C6" w14:textId="77777777" w:rsidR="00B5380E" w:rsidRPr="00B5380E" w:rsidRDefault="00B5380E" w:rsidP="00B5380E">
      <w:pPr>
        <w:jc w:val="center"/>
        <w:rPr>
          <w:rFonts w:ascii="Times New Roman" w:eastAsia="SimSun" w:hAnsi="Times New Roman" w:cs="Times New Roman"/>
          <w:b/>
          <w:sz w:val="22"/>
          <w:szCs w:val="22"/>
        </w:rPr>
      </w:pPr>
      <w:r w:rsidRPr="00B5380E">
        <w:rPr>
          <w:rFonts w:ascii="Times New Roman" w:eastAsia="SimSun" w:hAnsi="Times New Roman" w:cs="Times New Roman"/>
          <w:b/>
          <w:sz w:val="22"/>
          <w:szCs w:val="22"/>
        </w:rPr>
        <w:t>PRIVREMENA RANG LISTA SA PRIJEMNOG ISPITA ODRŽANOG</w:t>
      </w:r>
    </w:p>
    <w:p w14:paraId="1C685214" w14:textId="77777777" w:rsidR="00B5380E" w:rsidRDefault="00B5380E" w:rsidP="00B538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80E">
        <w:rPr>
          <w:rFonts w:ascii="Times New Roman" w:eastAsia="SimSun" w:hAnsi="Times New Roman" w:cs="Times New Roman"/>
          <w:b/>
          <w:sz w:val="22"/>
          <w:szCs w:val="22"/>
        </w:rPr>
        <w:t xml:space="preserve"> </w:t>
      </w:r>
      <w:r w:rsidRPr="00B5380E">
        <w:rPr>
          <w:rFonts w:ascii="Times New Roman" w:eastAsia="SimSun" w:hAnsi="Times New Roman" w:cs="Times New Roman"/>
          <w:b/>
          <w:sz w:val="22"/>
          <w:szCs w:val="22"/>
          <w:lang w:val="bs-Latn-BA"/>
        </w:rPr>
        <w:t>0</w:t>
      </w:r>
      <w:r w:rsidRPr="00B5380E">
        <w:rPr>
          <w:rFonts w:ascii="Times New Roman" w:hAnsi="Times New Roman" w:cs="Times New Roman"/>
          <w:b/>
          <w:sz w:val="22"/>
          <w:szCs w:val="22"/>
        </w:rPr>
        <w:t>3. 07. 2025</w:t>
      </w:r>
      <w:r w:rsidRPr="00B5380E">
        <w:rPr>
          <w:rFonts w:ascii="Times New Roman" w:eastAsia="SimSun" w:hAnsi="Times New Roman" w:cs="Times New Roman"/>
          <w:b/>
          <w:sz w:val="22"/>
          <w:szCs w:val="22"/>
        </w:rPr>
        <w:t xml:space="preserve">. </w:t>
      </w:r>
      <w:proofErr w:type="spellStart"/>
      <w:r w:rsidRPr="00B5380E">
        <w:rPr>
          <w:rFonts w:ascii="Times New Roman" w:eastAsia="SimSun" w:hAnsi="Times New Roman" w:cs="Times New Roman"/>
          <w:b/>
          <w:sz w:val="22"/>
          <w:szCs w:val="22"/>
        </w:rPr>
        <w:t>godine</w:t>
      </w:r>
      <w:proofErr w:type="spellEnd"/>
      <w:r w:rsidRPr="00B5380E">
        <w:rPr>
          <w:rFonts w:ascii="Times New Roman" w:eastAsia="SimSun" w:hAnsi="Times New Roman" w:cs="Times New Roman"/>
          <w:b/>
          <w:sz w:val="22"/>
          <w:szCs w:val="22"/>
        </w:rPr>
        <w:t xml:space="preserve"> (</w:t>
      </w:r>
      <w:proofErr w:type="spellStart"/>
      <w:r w:rsidRPr="00B5380E">
        <w:rPr>
          <w:rFonts w:ascii="Times New Roman" w:eastAsia="SimSun" w:hAnsi="Times New Roman" w:cs="Times New Roman"/>
          <w:b/>
          <w:sz w:val="22"/>
          <w:szCs w:val="22"/>
        </w:rPr>
        <w:t>prvi</w:t>
      </w:r>
      <w:proofErr w:type="spellEnd"/>
      <w:r w:rsidRPr="00B5380E">
        <w:rPr>
          <w:rFonts w:ascii="Times New Roman" w:eastAsia="SimSun" w:hAnsi="Times New Roman" w:cs="Times New Roman"/>
          <w:b/>
          <w:sz w:val="22"/>
          <w:szCs w:val="22"/>
        </w:rPr>
        <w:t xml:space="preserve"> </w:t>
      </w:r>
      <w:proofErr w:type="spellStart"/>
      <w:r w:rsidRPr="00B5380E">
        <w:rPr>
          <w:rFonts w:ascii="Times New Roman" w:eastAsia="SimSun" w:hAnsi="Times New Roman" w:cs="Times New Roman"/>
          <w:b/>
          <w:sz w:val="22"/>
          <w:szCs w:val="22"/>
        </w:rPr>
        <w:t>upisni</w:t>
      </w:r>
      <w:proofErr w:type="spellEnd"/>
      <w:r w:rsidRPr="00B5380E">
        <w:rPr>
          <w:rFonts w:ascii="Times New Roman" w:eastAsia="SimSun" w:hAnsi="Times New Roman" w:cs="Times New Roman"/>
          <w:b/>
          <w:sz w:val="22"/>
          <w:szCs w:val="22"/>
        </w:rPr>
        <w:t xml:space="preserve"> </w:t>
      </w:r>
      <w:proofErr w:type="spellStart"/>
      <w:r w:rsidRPr="00B5380E">
        <w:rPr>
          <w:rFonts w:ascii="Times New Roman" w:eastAsia="SimSun" w:hAnsi="Times New Roman" w:cs="Times New Roman"/>
          <w:b/>
          <w:sz w:val="22"/>
          <w:szCs w:val="22"/>
        </w:rPr>
        <w:t>rok</w:t>
      </w:r>
      <w:proofErr w:type="spellEnd"/>
      <w:r w:rsidRPr="00B5380E">
        <w:rPr>
          <w:rFonts w:ascii="Times New Roman" w:eastAsia="SimSun" w:hAnsi="Times New Roman" w:cs="Times New Roman"/>
          <w:b/>
          <w:sz w:val="22"/>
          <w:szCs w:val="22"/>
        </w:rPr>
        <w:t>)</w:t>
      </w:r>
    </w:p>
    <w:p w14:paraId="6921995D" w14:textId="77777777" w:rsidR="00B5380E" w:rsidRDefault="00B5380E" w:rsidP="00B5380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05654B" w14:textId="77777777" w:rsidR="00B5380E" w:rsidRPr="00B5380E" w:rsidRDefault="00B5380E" w:rsidP="00B5380E">
      <w:pPr>
        <w:jc w:val="center"/>
        <w:rPr>
          <w:rFonts w:ascii="Times New Roman" w:eastAsia="SimSu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Član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1.</w:t>
      </w:r>
    </w:p>
    <w:p w14:paraId="6F0BC649" w14:textId="77777777" w:rsidR="00B5380E" w:rsidRDefault="00B5380E" w:rsidP="00B5380E">
      <w:pPr>
        <w:pStyle w:val="Heading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Studijski program: TJELESNI ODGOJ I SPORT</w:t>
      </w:r>
    </w:p>
    <w:p w14:paraId="31C2C8C5" w14:textId="77777777" w:rsidR="00B5380E" w:rsidRDefault="00B5380E" w:rsidP="00B5380E">
      <w:pPr>
        <w:rPr>
          <w:rFonts w:ascii="Calibri" w:eastAsia="SimSun" w:hAnsi="Calibri" w:cs="Times New Roman"/>
          <w:b/>
          <w:lang w:val="bs-Latn-BA"/>
        </w:rPr>
      </w:pPr>
      <w:r>
        <w:rPr>
          <w:rFonts w:ascii="Calibri" w:eastAsia="SimSun" w:hAnsi="Calibri" w:cs="Times New Roman"/>
          <w:b/>
          <w:lang w:val="bs-Latn-BA"/>
        </w:rPr>
        <w:t xml:space="preserve">   </w:t>
      </w:r>
    </w:p>
    <w:p w14:paraId="189CF6ED" w14:textId="77777777" w:rsidR="007A294B" w:rsidRDefault="007A294B">
      <w:pPr>
        <w:rPr>
          <w:lang w:val="bs-Latn-BA"/>
        </w:rPr>
      </w:pPr>
    </w:p>
    <w:tbl>
      <w:tblPr>
        <w:tblW w:w="11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981"/>
        <w:gridCol w:w="1134"/>
        <w:gridCol w:w="1842"/>
        <w:gridCol w:w="1418"/>
        <w:gridCol w:w="1276"/>
        <w:gridCol w:w="1134"/>
        <w:gridCol w:w="2038"/>
      </w:tblGrid>
      <w:tr w:rsidR="001A455A" w14:paraId="25C4F9DE" w14:textId="77777777" w:rsidTr="00EA6723">
        <w:trPr>
          <w:trHeight w:val="76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58B98EE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Red. </w:t>
            </w:r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br/>
              <w:t>br.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61AC2595" w14:textId="77777777" w:rsidR="001A455A" w:rsidRPr="001A455A" w:rsidRDefault="001A455A">
            <w:pPr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Šifra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242AB40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Opšti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kriterij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15491D6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Pojedinačni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kriterij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30FAB0D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Eksterna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matura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0000" w:themeFill="text1"/>
            <w:vAlign w:val="center"/>
          </w:tcPr>
          <w:p w14:paraId="1C601F6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Prijemni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  <w:noWrap/>
            <w:vAlign w:val="center"/>
          </w:tcPr>
          <w:p w14:paraId="2EA245D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225EB14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Prioritetna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color w:val="FFFFFF" w:themeColor="background1"/>
                <w:sz w:val="24"/>
                <w:szCs w:val="24"/>
              </w:rPr>
              <w:t>kategorija</w:t>
            </w:r>
            <w:proofErr w:type="spellEnd"/>
          </w:p>
        </w:tc>
      </w:tr>
      <w:tr w:rsidR="001A455A" w14:paraId="00ED29E1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0B28F25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D2A3B96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83CA55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42,03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9A0994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125375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4.75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BC9232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E56767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84,78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60CB7A0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40E1851E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56C4B6C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69627EE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986B58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FEFF3E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36C032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1C12DF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B0DCEF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82,90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BCA09A9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0E54E994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6BC98F5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C44A64D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0ACB3C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45,33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C7906D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A097A5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4.33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8A759E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732091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82,33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5941E23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533BB4C9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A918377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B6D6EFA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0476B9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EF7B34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FA6B8A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A0718D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D51BEA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80,94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40C3435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0C08D5A6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4937390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7C52E69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292367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E40D95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8DE8B1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C8BC45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8F7C0D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80,93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3AD57A9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43F5F5FA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9F90052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08E1A69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698191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40682C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8D50CA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4.67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0541BA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5B557C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80,40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8F4D756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4BF1AF5B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DEA5BB3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2CCC0BD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40ADCE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36,67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FC9D71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D4CB44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2AC6FA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C44BA3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79,42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3A92B5F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6A7F6B96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1E119B7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3A44B4A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0E9062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35,42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69D45A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A8608D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30CD1A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DD4C9F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78,17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753F232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3B7E1E7C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54F4A69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DE66DB8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C0C01F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33,46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3B322B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A4787B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52F65E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6644B1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77,46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0A2AAC5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5463E555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064497F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2646DCB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1D4EAD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0435CF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351E4D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4.75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7C5E58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E032D7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76,76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AF3C1EF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47320EF2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761E338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156A00E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347023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33,67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62CDC9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218245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336E50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BFC81E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76,42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1103E47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3DCDE691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6743BFE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42E7690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5872C6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34,07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DBE7CA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FC1C0D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7105A6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968771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75,82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7AD48C8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56606D99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F130E36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914F6AC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448022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35,64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987213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0129B8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4.25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4E5E57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29FA72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75,39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1DD0047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14F482FA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C597434" w14:textId="77777777" w:rsidR="001A455A" w:rsidRPr="001A455A" w:rsidRDefault="001A455A" w:rsidP="001A455A">
            <w:pPr>
              <w:pStyle w:val="ListParagraph"/>
              <w:numPr>
                <w:ilvl w:val="0"/>
                <w:numId w:val="1"/>
              </w:num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ECBBEC4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96230C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6F7333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475944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2.67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DC6884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4675B9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75,11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C30BDF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*</w:t>
            </w:r>
          </w:p>
        </w:tc>
      </w:tr>
      <w:tr w:rsidR="001A455A" w14:paraId="77DE4E28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035166EC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15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4E624C1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C1CE2B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32,37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B329F3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011AF1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2.33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177814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0A6DB1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74,12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C3066A3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020AE1FE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66957A8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lastRenderedPageBreak/>
              <w:t>16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2549D13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31AC1F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48FCEF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C03900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FBA370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5DD445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73,87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4934D57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482132F0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68C8983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17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884684C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AA1DFD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35,92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F14DF6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ECA160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9BCE90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F45B35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73,67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FFE4170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0C9A8DE0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CAC0571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18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E599B3D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EA54F2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29,00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6DB26E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07100B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A34D27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77B916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73,00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A85DDCB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705A7A80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041935B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19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EBEE0C1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BC105A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32,79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702EB0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600369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13A91F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EFEDED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71,29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B8A338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4E6E4131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A1A7490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20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3F6A017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7685BC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35,45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996082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BC3D41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4.67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2ABCC2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3C483C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70,95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5007AA8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1EC3BE65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6C7DD8C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21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C8B4183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55D2FF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30,48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3059D1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968B2C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09F6F4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F7DFC9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70,73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F4F42D4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7F7E79FD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66BFA70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22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7737B0D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444457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30,32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A29B25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CAC3BE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681F31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25796B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69,82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53DD0C3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72507B1B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21AE51C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23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CD422EF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14D1AC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31,70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608B94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7B8BE1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5619A3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C66BF8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67,70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CCD7D65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55A" w14:paraId="413343B9" w14:textId="77777777" w:rsidTr="00EA6723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48FBEE9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24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99BAD1C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  <w:lang w:val="bs-Latn-BA"/>
              </w:rPr>
              <w:t>TOIS 00</w:t>
            </w:r>
            <w:r w:rsidRPr="001A455A">
              <w:rPr>
                <w:rFonts w:ascii="Arial" w:eastAsia="SimSu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44CFB6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28,60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855EF1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3C2408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E32B94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AFB067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64,10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B3451CF" w14:textId="77777777" w:rsidR="001A455A" w:rsidRPr="001A455A" w:rsidRDefault="001A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B9DBA8" w14:textId="77777777" w:rsidR="00B5380E" w:rsidRPr="00B5380E" w:rsidRDefault="00B5380E" w:rsidP="00B5380E">
      <w:pPr>
        <w:rPr>
          <w:lang w:val="bs-Latn-BA"/>
        </w:rPr>
      </w:pPr>
      <w:r w:rsidRPr="00B5380E">
        <w:rPr>
          <w:lang w:val="bs-Latn-BA"/>
        </w:rPr>
        <w:t>* Kategorija iz člana 18. Zakona o dopunskim pravima boraca-branitelja i članova njihovih porodica – Prečišćeni tekst</w:t>
      </w:r>
    </w:p>
    <w:p w14:paraId="032CB8DE" w14:textId="77777777" w:rsidR="007A294B" w:rsidRDefault="00B5380E" w:rsidP="00B5380E">
      <w:pPr>
        <w:rPr>
          <w:lang w:val="bs-Latn-BA"/>
        </w:rPr>
      </w:pPr>
      <w:r w:rsidRPr="00B5380E">
        <w:rPr>
          <w:lang w:val="bs-Latn-BA"/>
        </w:rPr>
        <w:t>(„Službene novine TK“ broj:</w:t>
      </w:r>
      <w:r>
        <w:rPr>
          <w:lang w:val="bs-Latn-BA"/>
        </w:rPr>
        <w:t xml:space="preserve"> </w:t>
      </w:r>
      <w:r w:rsidRPr="00B5380E">
        <w:rPr>
          <w:lang w:val="bs-Latn-BA"/>
        </w:rPr>
        <w:t>10/20, 14/22, 9/23 i 5/24)</w:t>
      </w:r>
    </w:p>
    <w:p w14:paraId="65BCC149" w14:textId="77777777" w:rsidR="007A294B" w:rsidRDefault="00B5380E" w:rsidP="00B5380E">
      <w:pPr>
        <w:jc w:val="center"/>
        <w:rPr>
          <w:lang w:val="bs-Latn-BA"/>
        </w:rPr>
      </w:pPr>
      <w:r>
        <w:rPr>
          <w:lang w:val="bs-Latn-BA"/>
        </w:rPr>
        <w:t>Član 2.</w:t>
      </w:r>
    </w:p>
    <w:p w14:paraId="155006E9" w14:textId="77777777" w:rsidR="00B5380E" w:rsidRPr="007626AD" w:rsidRDefault="00B5380E" w:rsidP="00B5380E">
      <w:pPr>
        <w:jc w:val="both"/>
        <w:rPr>
          <w:rFonts w:ascii="Calibri" w:eastAsia="SimSun" w:hAnsi="Calibri" w:cs="Times New Roman"/>
          <w:sz w:val="22"/>
          <w:szCs w:val="22"/>
          <w:lang w:val="bs-Latn-BA"/>
        </w:rPr>
      </w:pP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Kandidati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od </w:t>
      </w: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rednog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</w:t>
      </w: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broja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</w:t>
      </w:r>
      <w:r w:rsidRPr="007626AD">
        <w:rPr>
          <w:rFonts w:ascii="Calibri" w:eastAsia="SimSun" w:hAnsi="Calibri" w:cs="Times New Roman"/>
          <w:b/>
          <w:sz w:val="22"/>
          <w:szCs w:val="22"/>
        </w:rPr>
        <w:t>1</w:t>
      </w:r>
      <w:r w:rsidRPr="007626AD">
        <w:rPr>
          <w:rFonts w:ascii="Calibri" w:eastAsia="SimSun" w:hAnsi="Calibri" w:cs="Times New Roman"/>
          <w:b/>
          <w:sz w:val="22"/>
          <w:szCs w:val="22"/>
          <w:lang w:val="bs-Latn-BA"/>
        </w:rPr>
        <w:t>.</w:t>
      </w:r>
      <w:r w:rsidRPr="007626AD">
        <w:rPr>
          <w:rFonts w:ascii="Calibri" w:eastAsia="SimSun" w:hAnsi="Calibri" w:cs="Times New Roman"/>
          <w:sz w:val="22"/>
          <w:szCs w:val="22"/>
        </w:rPr>
        <w:t xml:space="preserve"> </w:t>
      </w: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zaključno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sa </w:t>
      </w:r>
      <w:proofErr w:type="spellStart"/>
      <w:proofErr w:type="gramStart"/>
      <w:r w:rsidRPr="007626AD">
        <w:rPr>
          <w:rFonts w:ascii="Calibri" w:eastAsia="SimSun" w:hAnsi="Calibri" w:cs="Times New Roman"/>
          <w:sz w:val="22"/>
          <w:szCs w:val="22"/>
        </w:rPr>
        <w:t>rednim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 </w:t>
      </w: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brojem</w:t>
      </w:r>
      <w:proofErr w:type="spellEnd"/>
      <w:proofErr w:type="gramEnd"/>
      <w:r w:rsidRPr="007626AD">
        <w:rPr>
          <w:rFonts w:ascii="Calibri" w:eastAsia="SimSun" w:hAnsi="Calibri" w:cs="Times New Roman"/>
          <w:sz w:val="22"/>
          <w:szCs w:val="22"/>
        </w:rPr>
        <w:t xml:space="preserve"> </w:t>
      </w:r>
      <w:r w:rsidRPr="007626AD">
        <w:rPr>
          <w:rFonts w:ascii="Calibri" w:hAnsi="Calibri"/>
          <w:b/>
          <w:sz w:val="22"/>
          <w:szCs w:val="22"/>
          <w:lang w:val="bs-Latn-BA"/>
        </w:rPr>
        <w:t>2</w:t>
      </w:r>
      <w:r w:rsidRPr="007626AD">
        <w:rPr>
          <w:rFonts w:ascii="Calibri" w:eastAsia="SimSun" w:hAnsi="Calibri" w:cs="Times New Roman"/>
          <w:b/>
          <w:sz w:val="22"/>
          <w:szCs w:val="22"/>
          <w:lang w:val="bs-Latn-BA"/>
        </w:rPr>
        <w:t>4.</w:t>
      </w:r>
      <w:r w:rsidRPr="007626AD">
        <w:rPr>
          <w:rFonts w:ascii="Calibri" w:eastAsia="SimSun" w:hAnsi="Calibri" w:cs="Times New Roman"/>
          <w:sz w:val="22"/>
          <w:szCs w:val="22"/>
        </w:rPr>
        <w:t xml:space="preserve"> </w:t>
      </w: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primaju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se u </w:t>
      </w: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kategoriju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</w:t>
      </w: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redovnih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</w:t>
      </w:r>
      <w:proofErr w:type="spellStart"/>
      <w:r w:rsidRPr="007626AD">
        <w:rPr>
          <w:rFonts w:ascii="Calibri" w:eastAsia="SimSun" w:hAnsi="Calibri" w:cs="Times New Roman"/>
          <w:sz w:val="22"/>
          <w:szCs w:val="22"/>
        </w:rPr>
        <w:t>studenata</w:t>
      </w:r>
      <w:proofErr w:type="spellEnd"/>
      <w:r w:rsidRPr="007626AD">
        <w:rPr>
          <w:rFonts w:ascii="Calibri" w:eastAsia="SimSun" w:hAnsi="Calibri" w:cs="Times New Roman"/>
          <w:sz w:val="22"/>
          <w:szCs w:val="22"/>
        </w:rPr>
        <w:t xml:space="preserve"> </w:t>
      </w:r>
      <w:r w:rsidRPr="007626AD">
        <w:rPr>
          <w:rFonts w:ascii="Calibri" w:eastAsia="SimSun" w:hAnsi="Calibri" w:cs="Times New Roman"/>
          <w:sz w:val="22"/>
          <w:szCs w:val="22"/>
          <w:lang w:val="bs-Latn-BA"/>
        </w:rPr>
        <w:t xml:space="preserve">na teret Budžeta TK </w:t>
      </w:r>
      <w:r w:rsidRPr="007626AD">
        <w:rPr>
          <w:rFonts w:ascii="Calibri" w:eastAsia="SimSun" w:hAnsi="Calibri" w:cs="Calibri"/>
          <w:sz w:val="22"/>
          <w:szCs w:val="22"/>
        </w:rPr>
        <w:t xml:space="preserve">koji </w:t>
      </w:r>
      <w:proofErr w:type="spellStart"/>
      <w:r w:rsidRPr="007626AD">
        <w:rPr>
          <w:rFonts w:ascii="Calibri" w:eastAsia="SimSun" w:hAnsi="Calibri" w:cs="Calibri"/>
          <w:sz w:val="22"/>
          <w:szCs w:val="22"/>
        </w:rPr>
        <w:t>plaćaju</w:t>
      </w:r>
      <w:proofErr w:type="spellEnd"/>
      <w:r w:rsidRPr="007626AD">
        <w:rPr>
          <w:rFonts w:ascii="Calibri" w:eastAsia="SimSun" w:hAnsi="Calibri" w:cs="Calibri"/>
          <w:sz w:val="22"/>
          <w:szCs w:val="22"/>
        </w:rPr>
        <w:t xml:space="preserve"> </w:t>
      </w:r>
      <w:r w:rsidRPr="007626AD">
        <w:rPr>
          <w:rFonts w:ascii="Calibri" w:eastAsia="SimSun" w:hAnsi="Calibri" w:cs="Calibri"/>
          <w:sz w:val="22"/>
          <w:szCs w:val="22"/>
          <w:lang w:val="bs-Latn-BA"/>
        </w:rPr>
        <w:t>participaciju u troškovima studija</w:t>
      </w:r>
      <w:r w:rsidRPr="007626AD">
        <w:rPr>
          <w:rFonts w:ascii="Calibri" w:eastAsia="SimSun" w:hAnsi="Calibri" w:cs="Times New Roman"/>
          <w:sz w:val="22"/>
          <w:szCs w:val="22"/>
        </w:rPr>
        <w:t xml:space="preserve">. </w:t>
      </w:r>
    </w:p>
    <w:p w14:paraId="3A25C6A7" w14:textId="77777777" w:rsidR="007A294B" w:rsidRPr="007626AD" w:rsidRDefault="007A294B">
      <w:pPr>
        <w:rPr>
          <w:rFonts w:ascii="Calibri" w:hAnsi="Calibri"/>
          <w:lang w:val="bs-Latn-BA"/>
        </w:rPr>
      </w:pPr>
    </w:p>
    <w:p w14:paraId="5642BC60" w14:textId="77777777" w:rsidR="007A294B" w:rsidRPr="007626AD" w:rsidRDefault="00B5380E" w:rsidP="00B5380E">
      <w:pPr>
        <w:jc w:val="center"/>
        <w:rPr>
          <w:rFonts w:ascii="Calibri" w:hAnsi="Calibri"/>
          <w:lang w:val="bs-Latn-BA"/>
        </w:rPr>
      </w:pPr>
      <w:r w:rsidRPr="007626AD">
        <w:rPr>
          <w:rFonts w:ascii="Calibri" w:hAnsi="Calibri"/>
          <w:lang w:val="bs-Latn-BA"/>
        </w:rPr>
        <w:t>Član 3.</w:t>
      </w:r>
    </w:p>
    <w:p w14:paraId="59418232" w14:textId="77777777" w:rsidR="00B5380E" w:rsidRPr="007626AD" w:rsidRDefault="00B5380E" w:rsidP="00B5380E">
      <w:pPr>
        <w:jc w:val="both"/>
        <w:rPr>
          <w:rFonts w:ascii="Calibri" w:eastAsia="SimSun" w:hAnsi="Calibri" w:cs="Times New Roman"/>
          <w:b/>
          <w:sz w:val="22"/>
          <w:szCs w:val="22"/>
        </w:rPr>
      </w:pPr>
      <w:r w:rsidRPr="007626AD">
        <w:rPr>
          <w:rFonts w:ascii="Calibri" w:eastAsia="SimSun" w:hAnsi="Calibri" w:cs="Times New Roman"/>
          <w:b/>
          <w:sz w:val="22"/>
          <w:szCs w:val="22"/>
        </w:rPr>
        <w:t>EDUKACIJA TRENERA U SPORTU</w:t>
      </w:r>
    </w:p>
    <w:p w14:paraId="412C9167" w14:textId="77777777" w:rsidR="00B5380E" w:rsidRPr="007626AD" w:rsidRDefault="00B5380E" w:rsidP="00B5380E">
      <w:pPr>
        <w:rPr>
          <w:rFonts w:ascii="Calibri" w:eastAsia="SimSun" w:hAnsi="Calibri" w:cs="Times New Roman"/>
          <w:b/>
          <w:sz w:val="22"/>
          <w:szCs w:val="22"/>
        </w:rPr>
      </w:pPr>
      <w:proofErr w:type="spellStart"/>
      <w:r w:rsidRPr="007626AD">
        <w:rPr>
          <w:rFonts w:ascii="Calibri" w:eastAsia="SimSun" w:hAnsi="Calibri" w:cs="Times New Roman"/>
          <w:b/>
          <w:sz w:val="22"/>
          <w:szCs w:val="22"/>
        </w:rPr>
        <w:t>Studijski</w:t>
      </w:r>
      <w:proofErr w:type="spellEnd"/>
      <w:r w:rsidRPr="007626AD">
        <w:rPr>
          <w:rFonts w:ascii="Calibri" w:eastAsia="SimSun" w:hAnsi="Calibri" w:cs="Times New Roman"/>
          <w:b/>
          <w:sz w:val="22"/>
          <w:szCs w:val="22"/>
        </w:rPr>
        <w:t xml:space="preserve"> program: </w:t>
      </w:r>
      <w:proofErr w:type="spellStart"/>
      <w:r w:rsidRPr="007626AD">
        <w:rPr>
          <w:rFonts w:ascii="Calibri" w:eastAsia="SimSun" w:hAnsi="Calibri" w:cs="Times New Roman"/>
          <w:b/>
          <w:sz w:val="22"/>
          <w:szCs w:val="22"/>
        </w:rPr>
        <w:t>Sportski</w:t>
      </w:r>
      <w:proofErr w:type="spellEnd"/>
      <w:r w:rsidRPr="007626AD">
        <w:rPr>
          <w:rFonts w:ascii="Calibri" w:eastAsia="SimSun" w:hAnsi="Calibri" w:cs="Times New Roman"/>
          <w:b/>
          <w:sz w:val="22"/>
          <w:szCs w:val="22"/>
        </w:rPr>
        <w:t xml:space="preserve"> </w:t>
      </w:r>
      <w:proofErr w:type="spellStart"/>
      <w:r w:rsidRPr="007626AD">
        <w:rPr>
          <w:rFonts w:ascii="Calibri" w:eastAsia="SimSun" w:hAnsi="Calibri" w:cs="Times New Roman"/>
          <w:b/>
          <w:sz w:val="22"/>
          <w:szCs w:val="22"/>
        </w:rPr>
        <w:t>trener</w:t>
      </w:r>
      <w:proofErr w:type="spellEnd"/>
    </w:p>
    <w:p w14:paraId="65D30311" w14:textId="77777777" w:rsidR="00B5380E" w:rsidRDefault="00B5380E" w:rsidP="00B5380E">
      <w:pPr>
        <w:rPr>
          <w:rFonts w:ascii="Arial" w:eastAsia="SimSun" w:hAnsi="Arial" w:cs="Arial"/>
          <w:b/>
          <w:lang w:val="bs-Latn-BA"/>
        </w:rPr>
      </w:pPr>
    </w:p>
    <w:p w14:paraId="6B299D88" w14:textId="77777777" w:rsidR="007A294B" w:rsidRDefault="007A294B">
      <w:pPr>
        <w:rPr>
          <w:lang w:val="bs-Latn-BA"/>
        </w:rPr>
      </w:pPr>
    </w:p>
    <w:tbl>
      <w:tblPr>
        <w:tblW w:w="9489" w:type="dxa"/>
        <w:jc w:val="center"/>
        <w:tblLook w:val="04A0" w:firstRow="1" w:lastRow="0" w:firstColumn="1" w:lastColumn="0" w:noHBand="0" w:noVBand="1"/>
      </w:tblPr>
      <w:tblGrid>
        <w:gridCol w:w="737"/>
        <w:gridCol w:w="1972"/>
        <w:gridCol w:w="1134"/>
        <w:gridCol w:w="1842"/>
        <w:gridCol w:w="1418"/>
        <w:gridCol w:w="1276"/>
        <w:gridCol w:w="1110"/>
      </w:tblGrid>
      <w:tr w:rsidR="001A455A" w14:paraId="147F5833" w14:textId="77777777" w:rsidTr="00EA6723">
        <w:trPr>
          <w:trHeight w:val="760"/>
          <w:jc w:val="center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368D5C0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Red. </w:t>
            </w: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br/>
              <w:t>br.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680F2D8F" w14:textId="77777777" w:rsidR="001A455A" w:rsidRPr="001A455A" w:rsidRDefault="001A455A">
            <w:pPr>
              <w:textAlignment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Šifra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2953C4A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Opšti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kriterij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0DAD191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Pojedinačni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kriterij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44A90F1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Eksterna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matura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0000" w:themeFill="text1"/>
            <w:vAlign w:val="center"/>
          </w:tcPr>
          <w:p w14:paraId="24B540A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Prijemni</w:t>
            </w:r>
            <w:proofErr w:type="spellEnd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  <w:noWrap/>
            <w:vAlign w:val="center"/>
          </w:tcPr>
          <w:p w14:paraId="587ED35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Ukupno</w:t>
            </w:r>
            <w:proofErr w:type="spellEnd"/>
          </w:p>
        </w:tc>
      </w:tr>
      <w:tr w:rsidR="001A455A" w14:paraId="2989DA46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46765F4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DBF4225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D594CB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47,59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5E03EE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6D9EFA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1CC657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95D40C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92,59</w:t>
            </w:r>
          </w:p>
        </w:tc>
      </w:tr>
      <w:tr w:rsidR="001A455A" w14:paraId="28EF6E23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88775B7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FBBAF7D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E484F9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47,41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7220D0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05A8FB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D487F4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14897A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92,41</w:t>
            </w:r>
          </w:p>
        </w:tc>
      </w:tr>
      <w:tr w:rsidR="001A455A" w14:paraId="1E81CA37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04610797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96CDB4A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025588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46,48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3C2518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0BE155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5.0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744768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884ECE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91,23</w:t>
            </w:r>
          </w:p>
        </w:tc>
      </w:tr>
      <w:tr w:rsidR="001A455A" w14:paraId="18894E9E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4376789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C8BDE85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CE44F9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DCDFAF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221CF0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6108F6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459EA9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87,00</w:t>
            </w:r>
          </w:p>
        </w:tc>
      </w:tr>
      <w:tr w:rsidR="001A455A" w14:paraId="3E6E52B5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699B9DF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5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27C7BE0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CA90E5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38,57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C99561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188625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83136A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309EA4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82,32</w:t>
            </w:r>
          </w:p>
        </w:tc>
      </w:tr>
      <w:tr w:rsidR="001A455A" w14:paraId="282765CB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967AF37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6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9B99312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F4BD4F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37,78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B35966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1D8516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2B8922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DCC781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82,03</w:t>
            </w:r>
          </w:p>
        </w:tc>
      </w:tr>
      <w:tr w:rsidR="001A455A" w14:paraId="7DBB3ADC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0A78F517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7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D5F2CC0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744A0D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44,23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EDAF87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17B25C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C652BB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04BF9C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81,23</w:t>
            </w:r>
          </w:p>
        </w:tc>
      </w:tr>
      <w:tr w:rsidR="001A455A" w14:paraId="52E2702B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2CE00C3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8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3FFFDDA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EBA52D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37,65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D08AFE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15070A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5FDB02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05C602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80,90</w:t>
            </w:r>
          </w:p>
        </w:tc>
      </w:tr>
      <w:tr w:rsidR="001A455A" w14:paraId="0DBCCE3F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3F608F2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9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0C21843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1298ED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259B96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72A827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4DB746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20D929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79,21</w:t>
            </w:r>
          </w:p>
        </w:tc>
      </w:tr>
      <w:tr w:rsidR="001A455A" w14:paraId="2CE6AA98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F410D3F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10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DA5F2DF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263055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38,93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BD0BA8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190209E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13FFC8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EC7AA8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78,93</w:t>
            </w:r>
          </w:p>
        </w:tc>
      </w:tr>
      <w:tr w:rsidR="001A455A" w14:paraId="7551BCC8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82B5067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lastRenderedPageBreak/>
              <w:t>11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0B84853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8BB67E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48,27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88CE06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F89BC1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2009A3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C27FE4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77,02</w:t>
            </w:r>
          </w:p>
        </w:tc>
      </w:tr>
      <w:tr w:rsidR="001A455A" w14:paraId="4DF35B09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BC43532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12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139B8C7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E725633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32,59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361CD4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A0DD6A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FF133D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35E912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76,09</w:t>
            </w:r>
          </w:p>
        </w:tc>
      </w:tr>
      <w:tr w:rsidR="001A455A" w14:paraId="06B9A17A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0BF84842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13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EF8B33D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6010BE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31,06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13216C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9A087D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E87274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1F9C9A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75,06</w:t>
            </w:r>
          </w:p>
        </w:tc>
      </w:tr>
      <w:tr w:rsidR="001A455A" w14:paraId="19E8A9C8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A747354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14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079253A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295CF0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46,10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83418C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1A7A2C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4.60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71C51E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47F122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74,85</w:t>
            </w:r>
          </w:p>
        </w:tc>
      </w:tr>
      <w:tr w:rsidR="001A455A" w14:paraId="268F84BF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0DC60CF0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15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1EB1E45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3F4F0B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30,73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6C295E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1FDF3C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67E9F0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2A7485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74,48</w:t>
            </w:r>
          </w:p>
        </w:tc>
      </w:tr>
      <w:tr w:rsidR="001A455A" w14:paraId="4BD20284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AE458B1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16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52B7F2D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0BACB6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41,38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918D62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8DD4DF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D041AD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18664B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73,88</w:t>
            </w:r>
          </w:p>
        </w:tc>
      </w:tr>
      <w:tr w:rsidR="001A455A" w14:paraId="4E5B565A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2B7538D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17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E0D1AA4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7C3FE4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34,48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4FF284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BB861D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3.40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B8E444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BDF3E0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70,48</w:t>
            </w:r>
          </w:p>
        </w:tc>
      </w:tr>
      <w:tr w:rsidR="001A455A" w14:paraId="7AF2742D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10CA34C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18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CE163F6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DC4CDE6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40,56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21BE25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2C82D0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475441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1C0C28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68,81</w:t>
            </w:r>
          </w:p>
        </w:tc>
      </w:tr>
      <w:tr w:rsidR="001A455A" w14:paraId="36463D81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25FCDB8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19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063F0EB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51E68D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AA921E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5856E7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AEA6CEA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E614FF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68,48</w:t>
            </w:r>
          </w:p>
        </w:tc>
      </w:tr>
      <w:tr w:rsidR="001A455A" w14:paraId="5B5BF5D6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FB2583A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20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7EF8528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AD4326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35,56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99FC38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11D384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9060ADD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7DB83C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67,56</w:t>
            </w:r>
          </w:p>
        </w:tc>
      </w:tr>
      <w:tr w:rsidR="001A455A" w14:paraId="622C1671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1F2EC94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21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F6AE1CE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2654F04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35,00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395024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6843B20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9DD075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F6FE18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66,75</w:t>
            </w:r>
          </w:p>
        </w:tc>
      </w:tr>
      <w:tr w:rsidR="001A455A" w14:paraId="717977B8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065C671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22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B7AAB46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C098E8B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26,72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5AE5CE9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D2F3E7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87D5EAF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CA64387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65,47</w:t>
            </w:r>
          </w:p>
        </w:tc>
      </w:tr>
      <w:tr w:rsidR="001A455A" w14:paraId="2AA271D2" w14:textId="77777777" w:rsidTr="00EA6723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BF2BA57" w14:textId="77777777" w:rsidR="001A455A" w:rsidRPr="001A455A" w:rsidRDefault="001A455A">
            <w:pPr>
              <w:jc w:val="center"/>
              <w:textAlignment w:val="bottom"/>
              <w:rPr>
                <w:rFonts w:ascii="Arial" w:hAnsi="Arial" w:cs="Arial"/>
                <w:color w:val="FFFFFF" w:themeColor="background1"/>
              </w:rPr>
            </w:pPr>
            <w:r w:rsidRPr="001A455A">
              <w:rPr>
                <w:rFonts w:ascii="Arial" w:hAnsi="Arial" w:cs="Arial"/>
                <w:color w:val="FFFFFF" w:themeColor="background1"/>
              </w:rPr>
              <w:t>23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9E3760C" w14:textId="77777777" w:rsidR="001A455A" w:rsidRPr="001A455A" w:rsidRDefault="001A455A" w:rsidP="001A455A">
            <w:pPr>
              <w:jc w:val="center"/>
              <w:textAlignment w:val="bottom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ETUS 004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634670C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29,81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3623C82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AB81885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391A998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</w:rPr>
            </w:pPr>
            <w:r w:rsidRPr="001A455A">
              <w:rPr>
                <w:rFonts w:ascii="Arial" w:eastAsia="SimSun" w:hAnsi="Arial" w:cs="Arial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623E8B1" w14:textId="77777777" w:rsidR="001A455A" w:rsidRPr="001A455A" w:rsidRDefault="001A455A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 w:rsidRPr="001A455A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65,31</w:t>
            </w:r>
          </w:p>
        </w:tc>
      </w:tr>
    </w:tbl>
    <w:p w14:paraId="34F53C83" w14:textId="77777777" w:rsidR="007A294B" w:rsidRDefault="007A294B">
      <w:pPr>
        <w:rPr>
          <w:lang w:val="bs-Latn-BA"/>
        </w:rPr>
      </w:pPr>
    </w:p>
    <w:p w14:paraId="3F1F4269" w14:textId="77777777" w:rsidR="007A294B" w:rsidRDefault="007A294B">
      <w:pPr>
        <w:rPr>
          <w:lang w:val="bs-Latn-BA"/>
        </w:rPr>
      </w:pPr>
    </w:p>
    <w:p w14:paraId="2D43814D" w14:textId="77777777" w:rsidR="007A294B" w:rsidRPr="007626AD" w:rsidRDefault="00B5380E" w:rsidP="00B5380E">
      <w:pPr>
        <w:jc w:val="center"/>
        <w:rPr>
          <w:rFonts w:ascii="Times New Roman" w:hAnsi="Times New Roman" w:cs="Times New Roman"/>
          <w:sz w:val="22"/>
          <w:szCs w:val="22"/>
          <w:lang w:val="bs-Latn-BA"/>
        </w:rPr>
      </w:pPr>
      <w:r w:rsidRPr="007626AD">
        <w:rPr>
          <w:rFonts w:ascii="Times New Roman" w:hAnsi="Times New Roman" w:cs="Times New Roman"/>
          <w:sz w:val="22"/>
          <w:szCs w:val="22"/>
          <w:lang w:val="bs-Latn-BA"/>
        </w:rPr>
        <w:t>Član 4.</w:t>
      </w:r>
    </w:p>
    <w:p w14:paraId="11C42192" w14:textId="77777777" w:rsidR="007A294B" w:rsidRPr="007626AD" w:rsidRDefault="007A294B">
      <w:pPr>
        <w:rPr>
          <w:rFonts w:ascii="Times New Roman" w:hAnsi="Times New Roman" w:cs="Times New Roman"/>
          <w:sz w:val="22"/>
          <w:szCs w:val="22"/>
          <w:lang w:val="bs-Latn-BA"/>
        </w:rPr>
      </w:pPr>
    </w:p>
    <w:p w14:paraId="2C48932A" w14:textId="77777777" w:rsidR="00B5380E" w:rsidRPr="007626AD" w:rsidRDefault="00B5380E" w:rsidP="00B5380E">
      <w:pPr>
        <w:jc w:val="both"/>
        <w:rPr>
          <w:rFonts w:ascii="Times New Roman" w:hAnsi="Times New Roman" w:cs="Times New Roman"/>
          <w:sz w:val="22"/>
          <w:szCs w:val="22"/>
          <w:lang w:val="bs-Latn-BA"/>
        </w:rPr>
      </w:pP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Kandidat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>i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od </w:t>
      </w: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redn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>og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broja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7626AD">
        <w:rPr>
          <w:rFonts w:ascii="Times New Roman" w:eastAsia="SimSun" w:hAnsi="Times New Roman" w:cs="Times New Roman"/>
          <w:b/>
          <w:sz w:val="22"/>
          <w:szCs w:val="22"/>
        </w:rPr>
        <w:t>1.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zaključno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sa </w:t>
      </w:r>
      <w:proofErr w:type="spellStart"/>
      <w:proofErr w:type="gramStart"/>
      <w:r w:rsidRPr="007626AD">
        <w:rPr>
          <w:rFonts w:ascii="Times New Roman" w:eastAsia="SimSun" w:hAnsi="Times New Roman" w:cs="Times New Roman"/>
          <w:sz w:val="22"/>
          <w:szCs w:val="22"/>
        </w:rPr>
        <w:t>rednim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 </w:t>
      </w: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brojem</w:t>
      </w:r>
      <w:proofErr w:type="spellEnd"/>
      <w:proofErr w:type="gram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7626AD">
        <w:rPr>
          <w:rFonts w:ascii="Times New Roman" w:hAnsi="Times New Roman" w:cs="Times New Roman"/>
          <w:b/>
          <w:sz w:val="22"/>
          <w:szCs w:val="22"/>
          <w:lang w:val="bs-Latn-BA"/>
        </w:rPr>
        <w:t>23</w:t>
      </w:r>
      <w:r w:rsidRPr="007626AD">
        <w:rPr>
          <w:rFonts w:ascii="Times New Roman" w:eastAsia="SimSun" w:hAnsi="Times New Roman" w:cs="Times New Roman"/>
          <w:b/>
          <w:sz w:val="22"/>
          <w:szCs w:val="22"/>
        </w:rPr>
        <w:t>.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7626AD">
        <w:rPr>
          <w:rFonts w:ascii="Times New Roman" w:hAnsi="Times New Roman" w:cs="Times New Roman"/>
          <w:sz w:val="22"/>
          <w:szCs w:val="22"/>
        </w:rPr>
        <w:t>P</w:t>
      </w:r>
      <w:r w:rsidRPr="007626AD">
        <w:rPr>
          <w:rFonts w:ascii="Times New Roman" w:eastAsia="SimSun" w:hAnsi="Times New Roman" w:cs="Times New Roman"/>
          <w:sz w:val="22"/>
          <w:szCs w:val="22"/>
        </w:rPr>
        <w:t>rima</w:t>
      </w:r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>ju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se u </w:t>
      </w: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kategoriju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7626AD">
        <w:rPr>
          <w:rFonts w:ascii="Times New Roman" w:eastAsia="SimSun" w:hAnsi="Times New Roman" w:cs="Times New Roman"/>
          <w:sz w:val="22"/>
          <w:szCs w:val="22"/>
        </w:rPr>
        <w:t>vanrednih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 </w:t>
      </w: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studenata</w:t>
      </w:r>
      <w:proofErr w:type="spellEnd"/>
      <w:proofErr w:type="gramEnd"/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 xml:space="preserve"> koji se sami finansiraju</w:t>
      </w:r>
      <w:r w:rsidRPr="007626AD">
        <w:rPr>
          <w:rFonts w:ascii="Times New Roman" w:eastAsia="SimSun" w:hAnsi="Times New Roman" w:cs="Times New Roman"/>
          <w:sz w:val="22"/>
          <w:szCs w:val="22"/>
        </w:rPr>
        <w:t>.</w:t>
      </w:r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 xml:space="preserve"> </w:t>
      </w:r>
    </w:p>
    <w:p w14:paraId="774283C7" w14:textId="77777777" w:rsidR="00B5380E" w:rsidRPr="007626AD" w:rsidRDefault="00B5380E" w:rsidP="00B5380E">
      <w:pPr>
        <w:jc w:val="both"/>
        <w:rPr>
          <w:rFonts w:ascii="Times New Roman" w:eastAsia="SimSun" w:hAnsi="Times New Roman" w:cs="Times New Roman"/>
          <w:sz w:val="22"/>
          <w:szCs w:val="22"/>
          <w:lang w:val="bs-Latn-BA"/>
        </w:rPr>
      </w:pPr>
    </w:p>
    <w:p w14:paraId="4DC65B1C" w14:textId="77777777" w:rsidR="00B5380E" w:rsidRPr="007626AD" w:rsidRDefault="00B5380E" w:rsidP="00B5380E">
      <w:pPr>
        <w:jc w:val="center"/>
        <w:rPr>
          <w:rFonts w:ascii="Times New Roman" w:eastAsia="SimSun" w:hAnsi="Times New Roman" w:cs="Times New Roman"/>
          <w:sz w:val="22"/>
          <w:szCs w:val="22"/>
        </w:rPr>
      </w:pPr>
      <w:proofErr w:type="spellStart"/>
      <w:r w:rsidRPr="007626AD">
        <w:rPr>
          <w:rFonts w:ascii="Times New Roman" w:hAnsi="Times New Roman" w:cs="Times New Roman"/>
          <w:sz w:val="22"/>
          <w:szCs w:val="22"/>
        </w:rPr>
        <w:t>Član</w:t>
      </w:r>
      <w:proofErr w:type="spellEnd"/>
      <w:r w:rsidRPr="007626AD">
        <w:rPr>
          <w:rFonts w:ascii="Times New Roman" w:hAnsi="Times New Roman" w:cs="Times New Roman"/>
          <w:sz w:val="22"/>
          <w:szCs w:val="22"/>
        </w:rPr>
        <w:t xml:space="preserve"> 5.</w:t>
      </w:r>
    </w:p>
    <w:p w14:paraId="4DA217B7" w14:textId="77777777" w:rsidR="00B5380E" w:rsidRPr="007626AD" w:rsidRDefault="00B5380E" w:rsidP="00B5380E">
      <w:pPr>
        <w:spacing w:after="200"/>
        <w:rPr>
          <w:rFonts w:ascii="Times New Roman" w:eastAsia="Calibri" w:hAnsi="Times New Roman" w:cs="Times New Roman"/>
          <w:sz w:val="22"/>
          <w:szCs w:val="22"/>
        </w:rPr>
      </w:pPr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Na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objavljenu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Privremenu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rang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listu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kandidati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mogu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uložiti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žalbu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Naučno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-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nastavnom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vijeću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="001A455A" w:rsidRPr="007626AD">
        <w:rPr>
          <w:rFonts w:ascii="Times New Roman" w:eastAsia="Calibri" w:hAnsi="Times New Roman" w:cs="Times New Roman"/>
          <w:sz w:val="22"/>
          <w:szCs w:val="22"/>
        </w:rPr>
        <w:t>Fakulteta</w:t>
      </w:r>
      <w:proofErr w:type="spellEnd"/>
      <w:r w:rsidR="001A455A" w:rsidRPr="007626AD">
        <w:rPr>
          <w:rFonts w:ascii="Times New Roman" w:eastAsia="Calibri" w:hAnsi="Times New Roman" w:cs="Times New Roman"/>
          <w:sz w:val="22"/>
          <w:szCs w:val="22"/>
        </w:rPr>
        <w:t xml:space="preserve"> za </w:t>
      </w:r>
      <w:proofErr w:type="spellStart"/>
      <w:r w:rsidR="001A455A" w:rsidRPr="007626AD">
        <w:rPr>
          <w:rFonts w:ascii="Times New Roman" w:eastAsia="Calibri" w:hAnsi="Times New Roman" w:cs="Times New Roman"/>
          <w:sz w:val="22"/>
          <w:szCs w:val="22"/>
        </w:rPr>
        <w:t>tjelesni</w:t>
      </w:r>
      <w:proofErr w:type="spellEnd"/>
      <w:r w:rsidR="001A455A"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="001A455A" w:rsidRPr="007626AD">
        <w:rPr>
          <w:rFonts w:ascii="Times New Roman" w:eastAsia="Calibri" w:hAnsi="Times New Roman" w:cs="Times New Roman"/>
          <w:sz w:val="22"/>
          <w:szCs w:val="22"/>
        </w:rPr>
        <w:t>odgoj</w:t>
      </w:r>
      <w:proofErr w:type="spellEnd"/>
      <w:r w:rsidR="001A455A"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="001A455A" w:rsidRPr="007626AD">
        <w:rPr>
          <w:rFonts w:ascii="Times New Roman" w:eastAsia="Calibri" w:hAnsi="Times New Roman" w:cs="Times New Roman"/>
          <w:sz w:val="22"/>
          <w:szCs w:val="22"/>
        </w:rPr>
        <w:t>i</w:t>
      </w:r>
      <w:proofErr w:type="spellEnd"/>
      <w:r w:rsidR="001A455A" w:rsidRPr="007626AD">
        <w:rPr>
          <w:rFonts w:ascii="Times New Roman" w:eastAsia="Calibri" w:hAnsi="Times New Roman" w:cs="Times New Roman"/>
          <w:sz w:val="22"/>
          <w:szCs w:val="22"/>
        </w:rPr>
        <w:t xml:space="preserve"> sport</w:t>
      </w:r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putem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Komisije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za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žalbe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Kandidat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ima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pravo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izvršiti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uvid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u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svoj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pismeni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rad u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žalbenom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roku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utvrđenim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Konkursom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5E749973" w14:textId="77777777" w:rsidR="00B5380E" w:rsidRPr="007626AD" w:rsidRDefault="00B5380E" w:rsidP="00B5380E">
      <w:pPr>
        <w:spacing w:after="200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Žalba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se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predaje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putem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Studentske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službe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Fakulteta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, u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roku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od 3 (tri) dana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računajući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od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narednog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dana od dana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objavljivanja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privremene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rang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liste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odnosno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do 08.07.2025.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godine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A2FC60A" w14:textId="77777777" w:rsidR="00B5380E" w:rsidRPr="007626AD" w:rsidRDefault="00B5380E" w:rsidP="00B5380E">
      <w:pPr>
        <w:spacing w:after="200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Nakon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isteka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žalbenog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roka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bit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će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objavljena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KONAČNA RANG LISTA, dana 09.07.2025. </w:t>
      </w:r>
      <w:proofErr w:type="spellStart"/>
      <w:proofErr w:type="gramStart"/>
      <w:r w:rsidRPr="007626AD">
        <w:rPr>
          <w:rFonts w:ascii="Times New Roman" w:eastAsia="Calibri" w:hAnsi="Times New Roman" w:cs="Times New Roman"/>
          <w:sz w:val="22"/>
          <w:szCs w:val="22"/>
        </w:rPr>
        <w:t>godine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, 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sa</w:t>
      </w:r>
      <w:proofErr w:type="spellEnd"/>
      <w:proofErr w:type="gram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svim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informacijama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o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postupku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upisa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na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eastAsia="Calibri" w:hAnsi="Times New Roman" w:cs="Times New Roman"/>
          <w:sz w:val="22"/>
          <w:szCs w:val="22"/>
        </w:rPr>
        <w:t>Fakultet</w:t>
      </w:r>
      <w:proofErr w:type="spellEnd"/>
      <w:r w:rsidRPr="007626AD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55CD51BC" w14:textId="77777777" w:rsidR="00B5380E" w:rsidRPr="007626AD" w:rsidRDefault="00B5380E" w:rsidP="00B5380E">
      <w:pPr>
        <w:rPr>
          <w:rFonts w:ascii="Times New Roman" w:eastAsia="SimSun" w:hAnsi="Times New Roman" w:cs="Times New Roman"/>
          <w:sz w:val="22"/>
          <w:szCs w:val="22"/>
        </w:rPr>
      </w:pPr>
    </w:p>
    <w:p w14:paraId="40C58CE9" w14:textId="77777777" w:rsidR="00B5380E" w:rsidRPr="007626AD" w:rsidRDefault="00B5380E" w:rsidP="00B5380E">
      <w:pPr>
        <w:rPr>
          <w:rFonts w:ascii="Times New Roman" w:eastAsia="SimSun" w:hAnsi="Times New Roman" w:cs="Times New Roman"/>
          <w:sz w:val="22"/>
          <w:szCs w:val="22"/>
        </w:rPr>
      </w:pP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Komisija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u </w:t>
      </w: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sastavu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>:</w:t>
      </w:r>
    </w:p>
    <w:p w14:paraId="75BBAAE5" w14:textId="77777777" w:rsidR="00B5380E" w:rsidRPr="007626AD" w:rsidRDefault="00B5380E" w:rsidP="00B5380E">
      <w:pPr>
        <w:pBdr>
          <w:bottom w:val="single" w:sz="12" w:space="1" w:color="auto"/>
        </w:pBdr>
        <w:rPr>
          <w:rFonts w:ascii="Times New Roman" w:eastAsia="SimSun" w:hAnsi="Times New Roman" w:cs="Times New Roman"/>
          <w:sz w:val="22"/>
          <w:szCs w:val="22"/>
        </w:rPr>
      </w:pPr>
      <w:r w:rsidRPr="007626AD">
        <w:rPr>
          <w:rFonts w:ascii="Times New Roman" w:hAnsi="Times New Roman" w:cs="Times New Roman"/>
          <w:sz w:val="22"/>
          <w:szCs w:val="22"/>
        </w:rPr>
        <w:t>Dr.sc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. </w:t>
      </w:r>
      <w:r w:rsidRPr="007626AD">
        <w:rPr>
          <w:rFonts w:ascii="Times New Roman" w:hAnsi="Times New Roman" w:cs="Times New Roman"/>
          <w:sz w:val="22"/>
          <w:szCs w:val="22"/>
          <w:lang w:val="bs-Latn-BA"/>
        </w:rPr>
        <w:t>Edin Užičanin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, </w:t>
      </w:r>
      <w:proofErr w:type="spellStart"/>
      <w:r w:rsidRPr="007626AD">
        <w:rPr>
          <w:rFonts w:ascii="Times New Roman" w:hAnsi="Times New Roman" w:cs="Times New Roman"/>
          <w:sz w:val="22"/>
          <w:szCs w:val="22"/>
        </w:rPr>
        <w:t>van</w:t>
      </w:r>
      <w:r w:rsidRPr="007626AD">
        <w:rPr>
          <w:rFonts w:ascii="Times New Roman" w:eastAsia="SimSun" w:hAnsi="Times New Roman" w:cs="Times New Roman"/>
          <w:sz w:val="22"/>
          <w:szCs w:val="22"/>
        </w:rPr>
        <w:t>.prof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.               </w:t>
      </w:r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 xml:space="preserve">         </w:t>
      </w:r>
      <w:r w:rsidRPr="007626AD">
        <w:rPr>
          <w:rFonts w:ascii="Times New Roman" w:eastAsia="SimSun" w:hAnsi="Times New Roman" w:cs="Times New Roman"/>
          <w:sz w:val="22"/>
          <w:szCs w:val="22"/>
        </w:rPr>
        <w:t>_____________________________</w:t>
      </w:r>
    </w:p>
    <w:p w14:paraId="3B9814BE" w14:textId="77777777" w:rsidR="00B5380E" w:rsidRPr="007626AD" w:rsidRDefault="00B5380E" w:rsidP="00B5380E">
      <w:pPr>
        <w:pBdr>
          <w:bottom w:val="single" w:sz="12" w:space="1" w:color="auto"/>
        </w:pBdr>
        <w:rPr>
          <w:rFonts w:ascii="Times New Roman" w:eastAsia="SimSun" w:hAnsi="Times New Roman" w:cs="Times New Roman"/>
          <w:sz w:val="22"/>
          <w:szCs w:val="22"/>
        </w:rPr>
      </w:pPr>
      <w:r w:rsidRPr="007626AD">
        <w:rPr>
          <w:rFonts w:ascii="Times New Roman" w:hAnsi="Times New Roman" w:cs="Times New Roman"/>
          <w:sz w:val="22"/>
          <w:szCs w:val="22"/>
        </w:rPr>
        <w:t>Dr.sc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. </w:t>
      </w:r>
      <w:r w:rsidRPr="007626AD">
        <w:rPr>
          <w:rFonts w:ascii="Times New Roman" w:hAnsi="Times New Roman" w:cs="Times New Roman"/>
          <w:sz w:val="22"/>
          <w:szCs w:val="22"/>
        </w:rPr>
        <w:t xml:space="preserve">Amra </w:t>
      </w:r>
      <w:proofErr w:type="spellStart"/>
      <w:r w:rsidRPr="007626AD">
        <w:rPr>
          <w:rFonts w:ascii="Times New Roman" w:hAnsi="Times New Roman" w:cs="Times New Roman"/>
          <w:sz w:val="22"/>
          <w:szCs w:val="22"/>
        </w:rPr>
        <w:t>Nožinović</w:t>
      </w:r>
      <w:proofErr w:type="spellEnd"/>
      <w:r w:rsidRPr="007626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626AD">
        <w:rPr>
          <w:rFonts w:ascii="Times New Roman" w:hAnsi="Times New Roman" w:cs="Times New Roman"/>
          <w:sz w:val="22"/>
          <w:szCs w:val="22"/>
        </w:rPr>
        <w:t>Mujanović</w:t>
      </w:r>
      <w:proofErr w:type="spellEnd"/>
      <w:r w:rsidRPr="007626AD">
        <w:rPr>
          <w:rFonts w:ascii="Times New Roman" w:eastAsia="SimSun" w:hAnsi="Times New Roman" w:cs="Times New Roman"/>
          <w:sz w:val="22"/>
          <w:szCs w:val="22"/>
        </w:rPr>
        <w:t xml:space="preserve">, </w:t>
      </w:r>
      <w:proofErr w:type="spellStart"/>
      <w:r w:rsidRPr="007626AD">
        <w:rPr>
          <w:rFonts w:ascii="Times New Roman" w:hAnsi="Times New Roman" w:cs="Times New Roman"/>
          <w:sz w:val="22"/>
          <w:szCs w:val="22"/>
        </w:rPr>
        <w:t>red.prof</w:t>
      </w:r>
      <w:proofErr w:type="spellEnd"/>
      <w:r w:rsidRPr="007626AD">
        <w:rPr>
          <w:rFonts w:ascii="Times New Roman" w:hAnsi="Times New Roman" w:cs="Times New Roman"/>
          <w:sz w:val="22"/>
          <w:szCs w:val="22"/>
        </w:rPr>
        <w:t xml:space="preserve">.  </w:t>
      </w:r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 xml:space="preserve"> </w:t>
      </w:r>
      <w:r w:rsidRPr="007626AD">
        <w:rPr>
          <w:rFonts w:ascii="Times New Roman" w:eastAsia="SimSun" w:hAnsi="Times New Roman" w:cs="Times New Roman"/>
          <w:sz w:val="22"/>
          <w:szCs w:val="22"/>
        </w:rPr>
        <w:t>_____________________________</w:t>
      </w:r>
    </w:p>
    <w:p w14:paraId="5460991C" w14:textId="77777777" w:rsidR="00B5380E" w:rsidRPr="007626AD" w:rsidRDefault="00B5380E" w:rsidP="00B5380E">
      <w:pPr>
        <w:pBdr>
          <w:bottom w:val="single" w:sz="12" w:space="1" w:color="auto"/>
        </w:pBdr>
        <w:rPr>
          <w:rFonts w:ascii="Times New Roman" w:eastAsia="SimSun" w:hAnsi="Times New Roman" w:cs="Times New Roman"/>
          <w:sz w:val="22"/>
          <w:szCs w:val="22"/>
        </w:rPr>
      </w:pPr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 xml:space="preserve">Senada Karajbić, dipl.pravnik    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                </w:t>
      </w:r>
      <w:r w:rsidRPr="007626AD">
        <w:rPr>
          <w:rFonts w:ascii="Times New Roman" w:hAnsi="Times New Roman" w:cs="Times New Roman"/>
          <w:sz w:val="22"/>
          <w:szCs w:val="22"/>
          <w:lang w:val="bs-Latn-BA"/>
        </w:rPr>
        <w:t xml:space="preserve">     </w:t>
      </w:r>
      <w:r w:rsidRPr="007626AD">
        <w:rPr>
          <w:rFonts w:ascii="Times New Roman" w:eastAsia="SimSun" w:hAnsi="Times New Roman" w:cs="Times New Roman"/>
          <w:sz w:val="22"/>
          <w:szCs w:val="22"/>
          <w:lang w:val="bs-Latn-BA"/>
        </w:rPr>
        <w:t xml:space="preserve"> </w:t>
      </w:r>
      <w:r w:rsidRPr="007626AD">
        <w:rPr>
          <w:rFonts w:ascii="Times New Roman" w:eastAsia="SimSun" w:hAnsi="Times New Roman" w:cs="Times New Roman"/>
          <w:sz w:val="22"/>
          <w:szCs w:val="22"/>
        </w:rPr>
        <w:t>_____________________________</w:t>
      </w:r>
    </w:p>
    <w:p w14:paraId="18DEAA14" w14:textId="77777777" w:rsidR="00B5380E" w:rsidRPr="007626AD" w:rsidRDefault="00B5380E" w:rsidP="00B5380E">
      <w:pPr>
        <w:pBdr>
          <w:bottom w:val="single" w:sz="12" w:space="1" w:color="auto"/>
        </w:pBdr>
        <w:rPr>
          <w:rFonts w:ascii="Times New Roman" w:eastAsia="SimSun" w:hAnsi="Times New Roman" w:cs="Times New Roman"/>
          <w:sz w:val="22"/>
          <w:szCs w:val="22"/>
        </w:rPr>
      </w:pP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7626AD">
        <w:rPr>
          <w:rFonts w:ascii="Times New Roman" w:hAnsi="Times New Roman" w:cs="Times New Roman"/>
          <w:sz w:val="22"/>
          <w:szCs w:val="22"/>
        </w:rPr>
        <w:t>Tuzla, 03.07.2025</w:t>
      </w:r>
      <w:r w:rsidRPr="007626AD">
        <w:rPr>
          <w:rFonts w:ascii="Times New Roman" w:eastAsia="SimSun" w:hAnsi="Times New Roman" w:cs="Times New Roman"/>
          <w:sz w:val="22"/>
          <w:szCs w:val="22"/>
        </w:rPr>
        <w:t xml:space="preserve">. </w:t>
      </w:r>
      <w:proofErr w:type="spellStart"/>
      <w:r w:rsidRPr="007626AD">
        <w:rPr>
          <w:rFonts w:ascii="Times New Roman" w:eastAsia="SimSun" w:hAnsi="Times New Roman" w:cs="Times New Roman"/>
          <w:sz w:val="22"/>
          <w:szCs w:val="22"/>
        </w:rPr>
        <w:t>godine</w:t>
      </w:r>
      <w:proofErr w:type="spellEnd"/>
    </w:p>
    <w:p w14:paraId="312F921D" w14:textId="77777777" w:rsidR="007A294B" w:rsidRDefault="007A294B">
      <w:pPr>
        <w:rPr>
          <w:lang w:val="bs-Latn-BA"/>
        </w:rPr>
      </w:pPr>
    </w:p>
    <w:sectPr w:rsidR="007A294B" w:rsidSect="00B5380E">
      <w:pgSz w:w="16838" w:h="11906" w:orient="landscape"/>
      <w:pgMar w:top="993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91"/>
    <w:multiLevelType w:val="hybridMultilevel"/>
    <w:tmpl w:val="CAC6AE3A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449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6174270"/>
    <w:rsid w:val="001A455A"/>
    <w:rsid w:val="007626AD"/>
    <w:rsid w:val="007A294B"/>
    <w:rsid w:val="00982CC2"/>
    <w:rsid w:val="00B5380E"/>
    <w:rsid w:val="00C34FEF"/>
    <w:rsid w:val="00E32512"/>
    <w:rsid w:val="00EA6723"/>
    <w:rsid w:val="106B3F61"/>
    <w:rsid w:val="696B770C"/>
    <w:rsid w:val="7617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BA132"/>
  <w15:docId w15:val="{795676CF-0D20-4AB4-BC30-C64BB078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FEF"/>
    <w:rPr>
      <w:rFonts w:asciiTheme="minorHAnsi" w:eastAsiaTheme="minorEastAsia" w:hAnsiTheme="minorHAnsi" w:cstheme="minorBidi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B5380E"/>
    <w:pPr>
      <w:keepNext/>
      <w:spacing w:after="200" w:line="276" w:lineRule="auto"/>
      <w:jc w:val="both"/>
      <w:outlineLvl w:val="3"/>
    </w:pPr>
    <w:rPr>
      <w:rFonts w:ascii="Arial" w:eastAsia="Calibri" w:hAnsi="Arial" w:cs="Arial"/>
      <w:b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5380E"/>
    <w:rPr>
      <w:rFonts w:ascii="Arial" w:eastAsia="Calibri" w:hAnsi="Arial" w:cs="Arial"/>
      <w:b/>
      <w:sz w:val="22"/>
      <w:szCs w:val="22"/>
      <w:lang w:val="hr-HR"/>
    </w:rPr>
  </w:style>
  <w:style w:type="paragraph" w:styleId="NoSpacing">
    <w:name w:val="No Spacing"/>
    <w:uiPriority w:val="1"/>
    <w:qFormat/>
    <w:rsid w:val="00B5380E"/>
    <w:rPr>
      <w:rFonts w:ascii="Calibri" w:eastAsia="Calibri" w:hAnsi="Calibri"/>
      <w:sz w:val="22"/>
      <w:szCs w:val="22"/>
      <w:lang w:val="hr-HR"/>
    </w:rPr>
  </w:style>
  <w:style w:type="paragraph" w:styleId="ListParagraph">
    <w:name w:val="List Paragraph"/>
    <w:basedOn w:val="Normal"/>
    <w:uiPriority w:val="99"/>
    <w:rsid w:val="001A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STSL-6</dc:creator>
  <cp:lastModifiedBy>EU</cp:lastModifiedBy>
  <cp:revision>4</cp:revision>
  <cp:lastPrinted>2025-07-03T10:22:00Z</cp:lastPrinted>
  <dcterms:created xsi:type="dcterms:W3CDTF">2025-07-03T10:21:00Z</dcterms:created>
  <dcterms:modified xsi:type="dcterms:W3CDTF">2025-07-03T10:25:00Z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52392F61436744D3A96F20CB66F7A9EA_13</vt:lpwstr>
  </property>
</Properties>
</file>